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C3C" w:rsidRDefault="00E204E4" w:rsidP="004B1C3C">
      <w:pPr>
        <w:spacing w:after="0" w:line="360" w:lineRule="auto"/>
        <w:rPr>
          <w:rFonts w:ascii="Century Gothic" w:hAnsi="Century Gothic"/>
          <w:b/>
          <w:sz w:val="28"/>
          <w:szCs w:val="28"/>
        </w:rPr>
      </w:pPr>
      <w:r>
        <w:rPr>
          <w:rFonts w:ascii="Century Gothic" w:hAnsi="Century Gothic"/>
          <w:b/>
          <w:sz w:val="28"/>
          <w:szCs w:val="28"/>
        </w:rPr>
        <w:t>Valfri roman, GRNSVA2, oktoberstart</w:t>
      </w:r>
      <w:r w:rsidR="006A1E17">
        <w:rPr>
          <w:rFonts w:ascii="Century Gothic" w:hAnsi="Century Gothic"/>
          <w:b/>
          <w:sz w:val="28"/>
          <w:szCs w:val="28"/>
        </w:rPr>
        <w:t xml:space="preserve"> 2013</w:t>
      </w:r>
    </w:p>
    <w:p w:rsidR="006A1E17" w:rsidRDefault="00A312D9" w:rsidP="004B1C3C">
      <w:pPr>
        <w:spacing w:after="0" w:line="360" w:lineRule="auto"/>
        <w:rPr>
          <w:rFonts w:ascii="Century Gothic" w:hAnsi="Century Gothic"/>
          <w:sz w:val="24"/>
          <w:szCs w:val="24"/>
        </w:rPr>
      </w:pPr>
      <w:r>
        <w:rPr>
          <w:rFonts w:ascii="Century Gothic" w:hAnsi="Century Gothic"/>
          <w:sz w:val="24"/>
          <w:szCs w:val="24"/>
        </w:rPr>
        <w:t>Det har blivit dags att välja en egen roman att läsa</w:t>
      </w:r>
      <w:r w:rsidR="006A1E17">
        <w:rPr>
          <w:rFonts w:ascii="Century Gothic" w:hAnsi="Century Gothic"/>
          <w:sz w:val="24"/>
          <w:szCs w:val="24"/>
        </w:rPr>
        <w:t xml:space="preserve"> oc</w:t>
      </w:r>
      <w:r w:rsidR="00E204E4">
        <w:rPr>
          <w:rFonts w:ascii="Century Gothic" w:hAnsi="Century Gothic"/>
          <w:sz w:val="24"/>
          <w:szCs w:val="24"/>
        </w:rPr>
        <w:t>h redovisa muntligt efter jul</w:t>
      </w:r>
      <w:r>
        <w:rPr>
          <w:rFonts w:ascii="Century Gothic" w:hAnsi="Century Gothic"/>
          <w:sz w:val="24"/>
          <w:szCs w:val="24"/>
        </w:rPr>
        <w:t>uppehållet.  Romanen du väljer ska helst vara skri</w:t>
      </w:r>
      <w:r w:rsidR="00E204E4">
        <w:rPr>
          <w:rFonts w:ascii="Century Gothic" w:hAnsi="Century Gothic"/>
          <w:sz w:val="24"/>
          <w:szCs w:val="24"/>
        </w:rPr>
        <w:t xml:space="preserve">ven av en svensk eller skandinavisk författare, </w:t>
      </w:r>
      <w:r w:rsidR="00E204E4" w:rsidRPr="00E204E4">
        <w:rPr>
          <w:rFonts w:ascii="Century Gothic" w:hAnsi="Century Gothic"/>
          <w:b/>
          <w:sz w:val="24"/>
          <w:szCs w:val="24"/>
        </w:rPr>
        <w:t>inte</w:t>
      </w:r>
      <w:r w:rsidR="00E204E4">
        <w:rPr>
          <w:rFonts w:ascii="Century Gothic" w:hAnsi="Century Gothic"/>
          <w:sz w:val="24"/>
          <w:szCs w:val="24"/>
        </w:rPr>
        <w:t xml:space="preserve"> lättläst/förkortad</w:t>
      </w:r>
      <w:r>
        <w:rPr>
          <w:rFonts w:ascii="Century Gothic" w:hAnsi="Century Gothic"/>
          <w:sz w:val="24"/>
          <w:szCs w:val="24"/>
        </w:rPr>
        <w:t xml:space="preserve">. </w:t>
      </w:r>
      <w:r w:rsidR="00E204E4">
        <w:rPr>
          <w:rFonts w:ascii="Century Gothic" w:hAnsi="Century Gothic"/>
          <w:sz w:val="24"/>
          <w:szCs w:val="24"/>
        </w:rPr>
        <w:t>Om du har läst en förkortad version av en roman tidigare, t.ex. Ondskan eller Skumtimmen, kan du försöka dig på originalet. Tänk på att välja en lagom svår och lagom lång roman (ca 200-300 sidor). Be gärna bibliotekarien om hjälp.</w:t>
      </w:r>
    </w:p>
    <w:p w:rsidR="00E204E4" w:rsidRDefault="00E204E4" w:rsidP="004B1C3C">
      <w:pPr>
        <w:spacing w:after="0" w:line="360" w:lineRule="auto"/>
        <w:rPr>
          <w:rFonts w:ascii="Century Gothic" w:hAnsi="Century Gothic"/>
          <w:sz w:val="24"/>
          <w:szCs w:val="24"/>
        </w:rPr>
      </w:pPr>
    </w:p>
    <w:p w:rsidR="00A312D9" w:rsidRPr="00A312D9" w:rsidRDefault="006A1E17" w:rsidP="004B1C3C">
      <w:pPr>
        <w:spacing w:after="0" w:line="360" w:lineRule="auto"/>
        <w:rPr>
          <w:rFonts w:ascii="Century Gothic" w:hAnsi="Century Gothic"/>
          <w:sz w:val="24"/>
          <w:szCs w:val="24"/>
        </w:rPr>
      </w:pPr>
      <w:r>
        <w:rPr>
          <w:rFonts w:ascii="Century Gothic" w:hAnsi="Century Gothic"/>
          <w:sz w:val="24"/>
          <w:szCs w:val="24"/>
        </w:rPr>
        <w:t xml:space="preserve">Slå upp </w:t>
      </w:r>
      <w:r w:rsidR="00A312D9">
        <w:rPr>
          <w:rFonts w:ascii="Century Gothic" w:hAnsi="Century Gothic"/>
          <w:sz w:val="24"/>
          <w:szCs w:val="24"/>
        </w:rPr>
        <w:t xml:space="preserve">ord medan du läser och samla </w:t>
      </w:r>
      <w:r>
        <w:rPr>
          <w:rFonts w:ascii="Century Gothic" w:hAnsi="Century Gothic"/>
          <w:sz w:val="24"/>
          <w:szCs w:val="24"/>
        </w:rPr>
        <w:t>cirka 30 av dem</w:t>
      </w:r>
      <w:r w:rsidR="00A312D9">
        <w:rPr>
          <w:rFonts w:ascii="Century Gothic" w:hAnsi="Century Gothic"/>
          <w:sz w:val="24"/>
          <w:szCs w:val="24"/>
        </w:rPr>
        <w:t xml:space="preserve"> i en ordlista</w:t>
      </w:r>
      <w:r>
        <w:rPr>
          <w:rFonts w:ascii="Century Gothic" w:hAnsi="Century Gothic"/>
          <w:sz w:val="24"/>
          <w:szCs w:val="24"/>
        </w:rPr>
        <w:t xml:space="preserve"> som du lämnar in i </w:t>
      </w:r>
      <w:r w:rsidR="00E204E4">
        <w:rPr>
          <w:rFonts w:ascii="Century Gothic" w:hAnsi="Century Gothic"/>
          <w:sz w:val="24"/>
          <w:szCs w:val="24"/>
        </w:rPr>
        <w:t>januari</w:t>
      </w:r>
      <w:r w:rsidR="00A312D9">
        <w:rPr>
          <w:rFonts w:ascii="Century Gothic" w:hAnsi="Century Gothic"/>
          <w:sz w:val="24"/>
          <w:szCs w:val="24"/>
        </w:rPr>
        <w:t>.</w:t>
      </w:r>
    </w:p>
    <w:p w:rsidR="004B1C3C" w:rsidRPr="004B1C3C" w:rsidRDefault="004B1C3C" w:rsidP="004B1C3C">
      <w:pPr>
        <w:spacing w:after="0" w:line="360" w:lineRule="auto"/>
        <w:rPr>
          <w:rFonts w:ascii="Century Gothic" w:hAnsi="Century Gothic"/>
          <w:sz w:val="24"/>
          <w:szCs w:val="24"/>
        </w:rPr>
      </w:pPr>
    </w:p>
    <w:p w:rsidR="004B1C3C" w:rsidRPr="004B1C3C" w:rsidRDefault="00A312D9" w:rsidP="004B1C3C">
      <w:pPr>
        <w:spacing w:after="0" w:line="360" w:lineRule="auto"/>
        <w:rPr>
          <w:rFonts w:ascii="Century Gothic" w:hAnsi="Century Gothic"/>
          <w:sz w:val="24"/>
          <w:szCs w:val="24"/>
        </w:rPr>
      </w:pPr>
      <w:r>
        <w:rPr>
          <w:rFonts w:ascii="Century Gothic" w:hAnsi="Century Gothic"/>
          <w:sz w:val="24"/>
          <w:szCs w:val="24"/>
        </w:rPr>
        <w:t>Romanen ska redovisas muntligt. Nedan följer instruktioner som du kan använda för att förbereda dig.</w:t>
      </w:r>
    </w:p>
    <w:p w:rsidR="004B1C3C" w:rsidRPr="004B1C3C" w:rsidRDefault="004B1C3C" w:rsidP="004B1C3C">
      <w:pPr>
        <w:spacing w:after="0" w:line="360" w:lineRule="auto"/>
        <w:rPr>
          <w:rFonts w:ascii="Century Gothic" w:hAnsi="Century Gothic"/>
          <w:sz w:val="24"/>
          <w:szCs w:val="24"/>
        </w:rPr>
      </w:pPr>
    </w:p>
    <w:p w:rsidR="004B1C3C" w:rsidRPr="004B1C3C" w:rsidRDefault="004B1C3C" w:rsidP="004B1C3C">
      <w:pPr>
        <w:pStyle w:val="Liststycke"/>
        <w:numPr>
          <w:ilvl w:val="0"/>
          <w:numId w:val="1"/>
        </w:numPr>
        <w:spacing w:after="0" w:line="360" w:lineRule="auto"/>
        <w:rPr>
          <w:rFonts w:ascii="Century Gothic" w:hAnsi="Century Gothic"/>
          <w:sz w:val="24"/>
          <w:szCs w:val="24"/>
        </w:rPr>
      </w:pPr>
      <w:r w:rsidRPr="004B1C3C">
        <w:rPr>
          <w:rFonts w:ascii="Century Gothic" w:hAnsi="Century Gothic"/>
          <w:sz w:val="24"/>
          <w:szCs w:val="24"/>
        </w:rPr>
        <w:t xml:space="preserve">Presentera bokens </w:t>
      </w:r>
      <w:r w:rsidRPr="004B1C3C">
        <w:rPr>
          <w:rFonts w:ascii="Century Gothic" w:hAnsi="Century Gothic"/>
          <w:b/>
          <w:sz w:val="24"/>
          <w:szCs w:val="24"/>
        </w:rPr>
        <w:t>titel</w:t>
      </w:r>
      <w:r w:rsidRPr="004B1C3C">
        <w:rPr>
          <w:rFonts w:ascii="Century Gothic" w:hAnsi="Century Gothic"/>
          <w:sz w:val="24"/>
          <w:szCs w:val="24"/>
        </w:rPr>
        <w:t xml:space="preserve"> och namn på </w:t>
      </w:r>
      <w:r w:rsidRPr="004B1C3C">
        <w:rPr>
          <w:rFonts w:ascii="Century Gothic" w:hAnsi="Century Gothic"/>
          <w:b/>
          <w:sz w:val="24"/>
          <w:szCs w:val="24"/>
        </w:rPr>
        <w:t>författaren</w:t>
      </w:r>
      <w:r w:rsidRPr="004B1C3C">
        <w:rPr>
          <w:rFonts w:ascii="Century Gothic" w:hAnsi="Century Gothic"/>
          <w:sz w:val="24"/>
          <w:szCs w:val="24"/>
        </w:rPr>
        <w:t>. Om du har hittat fakta om författaren presenterar du även dem.</w:t>
      </w:r>
    </w:p>
    <w:p w:rsidR="004B1C3C" w:rsidRPr="004B1C3C" w:rsidRDefault="004B1C3C" w:rsidP="004B1C3C">
      <w:pPr>
        <w:pStyle w:val="Liststycke"/>
        <w:numPr>
          <w:ilvl w:val="0"/>
          <w:numId w:val="1"/>
        </w:numPr>
        <w:spacing w:after="0" w:line="360" w:lineRule="auto"/>
        <w:rPr>
          <w:rFonts w:ascii="Century Gothic" w:hAnsi="Century Gothic"/>
          <w:sz w:val="24"/>
          <w:szCs w:val="24"/>
        </w:rPr>
      </w:pPr>
      <w:r w:rsidRPr="004B1C3C">
        <w:rPr>
          <w:rFonts w:ascii="Century Gothic" w:hAnsi="Century Gothic"/>
          <w:sz w:val="24"/>
          <w:szCs w:val="24"/>
        </w:rPr>
        <w:t xml:space="preserve">Berätta kort om </w:t>
      </w:r>
      <w:r w:rsidRPr="004B1C3C">
        <w:rPr>
          <w:rFonts w:ascii="Century Gothic" w:hAnsi="Century Gothic"/>
          <w:b/>
          <w:sz w:val="24"/>
          <w:szCs w:val="24"/>
        </w:rPr>
        <w:t>handlingen</w:t>
      </w:r>
      <w:r w:rsidRPr="004B1C3C">
        <w:rPr>
          <w:rFonts w:ascii="Century Gothic" w:hAnsi="Century Gothic"/>
          <w:sz w:val="24"/>
          <w:szCs w:val="24"/>
        </w:rPr>
        <w:t xml:space="preserve"> – </w:t>
      </w:r>
      <w:r w:rsidR="00266250">
        <w:rPr>
          <w:rFonts w:ascii="Century Gothic" w:hAnsi="Century Gothic"/>
          <w:sz w:val="24"/>
          <w:szCs w:val="24"/>
        </w:rPr>
        <w:t>inte mer än</w:t>
      </w:r>
      <w:r w:rsidRPr="004B1C3C">
        <w:rPr>
          <w:rFonts w:ascii="Century Gothic" w:hAnsi="Century Gothic"/>
          <w:sz w:val="24"/>
          <w:szCs w:val="24"/>
        </w:rPr>
        <w:t xml:space="preserve"> 2-3 meningar.</w:t>
      </w:r>
    </w:p>
    <w:p w:rsidR="004B1C3C" w:rsidRPr="004B1C3C" w:rsidRDefault="004B1C3C" w:rsidP="004B1C3C">
      <w:pPr>
        <w:pStyle w:val="Liststycke"/>
        <w:numPr>
          <w:ilvl w:val="0"/>
          <w:numId w:val="1"/>
        </w:numPr>
        <w:spacing w:after="0" w:line="360" w:lineRule="auto"/>
        <w:rPr>
          <w:rFonts w:ascii="Century Gothic" w:hAnsi="Century Gothic"/>
          <w:sz w:val="24"/>
          <w:szCs w:val="24"/>
        </w:rPr>
      </w:pPr>
      <w:r w:rsidRPr="004B1C3C">
        <w:rPr>
          <w:rFonts w:ascii="Century Gothic" w:hAnsi="Century Gothic"/>
          <w:sz w:val="24"/>
          <w:szCs w:val="24"/>
        </w:rPr>
        <w:t xml:space="preserve">Berätta om </w:t>
      </w:r>
      <w:r w:rsidRPr="004B1C3C">
        <w:rPr>
          <w:rFonts w:ascii="Century Gothic" w:hAnsi="Century Gothic"/>
          <w:b/>
          <w:sz w:val="24"/>
          <w:szCs w:val="24"/>
        </w:rPr>
        <w:t>när</w:t>
      </w:r>
      <w:r w:rsidRPr="004B1C3C">
        <w:rPr>
          <w:rFonts w:ascii="Century Gothic" w:hAnsi="Century Gothic"/>
          <w:sz w:val="24"/>
          <w:szCs w:val="24"/>
        </w:rPr>
        <w:t xml:space="preserve"> och </w:t>
      </w:r>
      <w:r w:rsidRPr="004B1C3C">
        <w:rPr>
          <w:rFonts w:ascii="Century Gothic" w:hAnsi="Century Gothic"/>
          <w:b/>
          <w:sz w:val="24"/>
          <w:szCs w:val="24"/>
        </w:rPr>
        <w:t>var</w:t>
      </w:r>
      <w:r w:rsidRPr="004B1C3C">
        <w:rPr>
          <w:rFonts w:ascii="Century Gothic" w:hAnsi="Century Gothic"/>
          <w:sz w:val="24"/>
          <w:szCs w:val="24"/>
        </w:rPr>
        <w:t xml:space="preserve"> handlingen utspelar sig.</w:t>
      </w:r>
    </w:p>
    <w:p w:rsidR="004B1C3C" w:rsidRPr="004B1C3C" w:rsidRDefault="004B1C3C" w:rsidP="004B1C3C">
      <w:pPr>
        <w:pStyle w:val="Liststycke"/>
        <w:numPr>
          <w:ilvl w:val="0"/>
          <w:numId w:val="1"/>
        </w:numPr>
        <w:spacing w:after="0" w:line="360" w:lineRule="auto"/>
        <w:rPr>
          <w:rFonts w:ascii="Century Gothic" w:hAnsi="Century Gothic"/>
          <w:sz w:val="24"/>
          <w:szCs w:val="24"/>
        </w:rPr>
      </w:pPr>
      <w:r w:rsidRPr="004B1C3C">
        <w:rPr>
          <w:rFonts w:ascii="Century Gothic" w:hAnsi="Century Gothic"/>
          <w:sz w:val="24"/>
          <w:szCs w:val="24"/>
        </w:rPr>
        <w:t xml:space="preserve">Vem är </w:t>
      </w:r>
      <w:r w:rsidRPr="004B1C3C">
        <w:rPr>
          <w:rFonts w:ascii="Century Gothic" w:hAnsi="Century Gothic"/>
          <w:b/>
          <w:sz w:val="24"/>
          <w:szCs w:val="24"/>
        </w:rPr>
        <w:t>huvudperson</w:t>
      </w:r>
      <w:r w:rsidRPr="004B1C3C">
        <w:rPr>
          <w:rFonts w:ascii="Century Gothic" w:hAnsi="Century Gothic"/>
          <w:sz w:val="24"/>
          <w:szCs w:val="24"/>
        </w:rPr>
        <w:t xml:space="preserve"> i boken och vad får vi veta om honom/henne?</w:t>
      </w:r>
    </w:p>
    <w:p w:rsidR="004B1C3C" w:rsidRDefault="004B1C3C" w:rsidP="004B1C3C">
      <w:pPr>
        <w:pStyle w:val="Liststycke"/>
        <w:numPr>
          <w:ilvl w:val="0"/>
          <w:numId w:val="1"/>
        </w:numPr>
        <w:spacing w:after="0" w:line="360" w:lineRule="auto"/>
        <w:rPr>
          <w:rFonts w:ascii="Century Gothic" w:hAnsi="Century Gothic"/>
          <w:sz w:val="24"/>
          <w:szCs w:val="24"/>
        </w:rPr>
      </w:pPr>
      <w:r w:rsidRPr="004B1C3C">
        <w:rPr>
          <w:rFonts w:ascii="Century Gothic" w:hAnsi="Century Gothic"/>
          <w:sz w:val="24"/>
          <w:szCs w:val="24"/>
        </w:rPr>
        <w:t xml:space="preserve">Finns det något särskilt </w:t>
      </w:r>
      <w:r w:rsidRPr="00266250">
        <w:rPr>
          <w:rFonts w:ascii="Century Gothic" w:hAnsi="Century Gothic"/>
          <w:b/>
          <w:sz w:val="24"/>
          <w:szCs w:val="24"/>
        </w:rPr>
        <w:t>tema</w:t>
      </w:r>
      <w:r w:rsidRPr="004B1C3C">
        <w:rPr>
          <w:rFonts w:ascii="Century Gothic" w:hAnsi="Century Gothic"/>
          <w:sz w:val="24"/>
          <w:szCs w:val="24"/>
        </w:rPr>
        <w:t xml:space="preserve"> i romanen – till exempel </w:t>
      </w:r>
      <w:r w:rsidRPr="004B1C3C">
        <w:rPr>
          <w:rFonts w:ascii="Century Gothic" w:hAnsi="Century Gothic"/>
          <w:i/>
          <w:sz w:val="24"/>
          <w:szCs w:val="24"/>
        </w:rPr>
        <w:t>kärlek</w:t>
      </w:r>
      <w:r w:rsidRPr="004B1C3C">
        <w:rPr>
          <w:rFonts w:ascii="Century Gothic" w:hAnsi="Century Gothic"/>
          <w:sz w:val="24"/>
          <w:szCs w:val="24"/>
        </w:rPr>
        <w:t xml:space="preserve">, </w:t>
      </w:r>
      <w:r w:rsidRPr="004B1C3C">
        <w:rPr>
          <w:rFonts w:ascii="Century Gothic" w:hAnsi="Century Gothic"/>
          <w:i/>
          <w:sz w:val="24"/>
          <w:szCs w:val="24"/>
        </w:rPr>
        <w:t>vänskap</w:t>
      </w:r>
      <w:r w:rsidRPr="004B1C3C">
        <w:rPr>
          <w:rFonts w:ascii="Century Gothic" w:hAnsi="Century Gothic"/>
          <w:sz w:val="24"/>
          <w:szCs w:val="24"/>
        </w:rPr>
        <w:t xml:space="preserve">, </w:t>
      </w:r>
      <w:r w:rsidRPr="004B1C3C">
        <w:rPr>
          <w:rFonts w:ascii="Century Gothic" w:hAnsi="Century Gothic"/>
          <w:i/>
          <w:sz w:val="24"/>
          <w:szCs w:val="24"/>
        </w:rPr>
        <w:t>on</w:t>
      </w:r>
      <w:r w:rsidR="00266250">
        <w:rPr>
          <w:rFonts w:ascii="Century Gothic" w:hAnsi="Century Gothic"/>
          <w:i/>
          <w:sz w:val="24"/>
          <w:szCs w:val="24"/>
        </w:rPr>
        <w:t>d</w:t>
      </w:r>
      <w:r w:rsidRPr="004B1C3C">
        <w:rPr>
          <w:rFonts w:ascii="Century Gothic" w:hAnsi="Century Gothic"/>
          <w:i/>
          <w:sz w:val="24"/>
          <w:szCs w:val="24"/>
        </w:rPr>
        <w:t>ska</w:t>
      </w:r>
      <w:r w:rsidRPr="004B1C3C">
        <w:rPr>
          <w:rFonts w:ascii="Century Gothic" w:hAnsi="Century Gothic"/>
          <w:sz w:val="24"/>
          <w:szCs w:val="24"/>
        </w:rPr>
        <w:t>?</w:t>
      </w:r>
    </w:p>
    <w:p w:rsidR="00B34613" w:rsidRDefault="00B34613" w:rsidP="004B1C3C">
      <w:pPr>
        <w:pStyle w:val="Liststycke"/>
        <w:numPr>
          <w:ilvl w:val="0"/>
          <w:numId w:val="1"/>
        </w:numPr>
        <w:spacing w:after="0" w:line="360" w:lineRule="auto"/>
        <w:rPr>
          <w:rFonts w:ascii="Century Gothic" w:hAnsi="Century Gothic"/>
          <w:sz w:val="24"/>
          <w:szCs w:val="24"/>
        </w:rPr>
      </w:pPr>
      <w:r>
        <w:rPr>
          <w:rFonts w:ascii="Century Gothic" w:hAnsi="Century Gothic"/>
          <w:sz w:val="24"/>
          <w:szCs w:val="24"/>
        </w:rPr>
        <w:t>Har du läst samma bok i lättläst version tidigare? Jämför och redogör för de viktigaste skillnaderna mellan originalet och den lättlästa versionen.</w:t>
      </w:r>
    </w:p>
    <w:p w:rsidR="00266250" w:rsidRDefault="00266250" w:rsidP="004B1C3C">
      <w:pPr>
        <w:pStyle w:val="Liststycke"/>
        <w:numPr>
          <w:ilvl w:val="0"/>
          <w:numId w:val="1"/>
        </w:numPr>
        <w:spacing w:after="0" w:line="360" w:lineRule="auto"/>
        <w:rPr>
          <w:rFonts w:ascii="Century Gothic" w:hAnsi="Century Gothic"/>
          <w:sz w:val="24"/>
          <w:szCs w:val="24"/>
        </w:rPr>
      </w:pPr>
      <w:r>
        <w:rPr>
          <w:rFonts w:ascii="Century Gothic" w:hAnsi="Century Gothic"/>
          <w:sz w:val="24"/>
          <w:szCs w:val="24"/>
        </w:rPr>
        <w:t xml:space="preserve">Ge ditt </w:t>
      </w:r>
      <w:r w:rsidRPr="00266250">
        <w:rPr>
          <w:rFonts w:ascii="Century Gothic" w:hAnsi="Century Gothic"/>
          <w:b/>
          <w:sz w:val="24"/>
          <w:szCs w:val="24"/>
        </w:rPr>
        <w:t>omdöme</w:t>
      </w:r>
      <w:r>
        <w:rPr>
          <w:rFonts w:ascii="Century Gothic" w:hAnsi="Century Gothic"/>
          <w:sz w:val="24"/>
          <w:szCs w:val="24"/>
        </w:rPr>
        <w:t>! - Vad tyckte du om boken? – Rekommenderar du andra att läsa den?</w:t>
      </w:r>
    </w:p>
    <w:p w:rsidR="00B34613" w:rsidRDefault="00B34613">
      <w:pPr>
        <w:rPr>
          <w:rFonts w:ascii="Century Gothic" w:hAnsi="Century Gothic"/>
          <w:sz w:val="24"/>
          <w:szCs w:val="24"/>
        </w:rPr>
      </w:pPr>
      <w:r>
        <w:rPr>
          <w:rFonts w:ascii="Century Gothic" w:hAnsi="Century Gothic"/>
          <w:sz w:val="24"/>
          <w:szCs w:val="24"/>
        </w:rPr>
        <w:br w:type="page"/>
      </w:r>
    </w:p>
    <w:p w:rsidR="00266250" w:rsidRPr="00266250" w:rsidRDefault="00266250" w:rsidP="00266250">
      <w:pPr>
        <w:spacing w:after="0" w:line="360" w:lineRule="auto"/>
        <w:rPr>
          <w:rFonts w:ascii="Century Gothic" w:hAnsi="Century Gothic"/>
          <w:b/>
          <w:sz w:val="24"/>
          <w:szCs w:val="24"/>
        </w:rPr>
      </w:pPr>
      <w:bookmarkStart w:id="0" w:name="_GoBack"/>
      <w:bookmarkEnd w:id="0"/>
      <w:r w:rsidRPr="00266250">
        <w:rPr>
          <w:rFonts w:ascii="Century Gothic" w:hAnsi="Century Gothic"/>
          <w:b/>
          <w:sz w:val="24"/>
          <w:szCs w:val="24"/>
        </w:rPr>
        <w:lastRenderedPageBreak/>
        <w:t>Citat</w:t>
      </w:r>
    </w:p>
    <w:p w:rsidR="00266250" w:rsidRDefault="00266250" w:rsidP="00266250">
      <w:pPr>
        <w:spacing w:after="0" w:line="360" w:lineRule="auto"/>
        <w:rPr>
          <w:rFonts w:ascii="Century Gothic" w:hAnsi="Century Gothic"/>
          <w:sz w:val="24"/>
          <w:szCs w:val="24"/>
        </w:rPr>
      </w:pPr>
      <w:r>
        <w:rPr>
          <w:rFonts w:ascii="Century Gothic" w:hAnsi="Century Gothic"/>
          <w:sz w:val="24"/>
          <w:szCs w:val="24"/>
        </w:rPr>
        <w:t>Välj ett citat ur boken som du läser högt och kommenterar. Citatet får gärna vara ett exempel på någon av punkterna ovan.</w:t>
      </w:r>
    </w:p>
    <w:p w:rsidR="00266250" w:rsidRDefault="00266250" w:rsidP="00266250">
      <w:pPr>
        <w:spacing w:after="0" w:line="360" w:lineRule="auto"/>
        <w:rPr>
          <w:rFonts w:ascii="Century Gothic" w:hAnsi="Century Gothic"/>
          <w:sz w:val="24"/>
          <w:szCs w:val="24"/>
        </w:rPr>
      </w:pPr>
    </w:p>
    <w:p w:rsidR="00266250" w:rsidRDefault="00E204E4" w:rsidP="00266250">
      <w:pPr>
        <w:spacing w:after="0" w:line="360" w:lineRule="auto"/>
        <w:rPr>
          <w:rFonts w:ascii="Century Gothic" w:hAnsi="Century Gothic"/>
          <w:sz w:val="24"/>
          <w:szCs w:val="24"/>
        </w:rPr>
      </w:pPr>
      <w:r>
        <w:rPr>
          <w:rFonts w:ascii="Century Gothic" w:hAnsi="Century Gothic"/>
          <w:sz w:val="24"/>
          <w:szCs w:val="24"/>
        </w:rPr>
        <w:t>Vi</w:t>
      </w:r>
      <w:r w:rsidR="00266250">
        <w:rPr>
          <w:rFonts w:ascii="Century Gothic" w:hAnsi="Century Gothic"/>
          <w:sz w:val="24"/>
          <w:szCs w:val="24"/>
        </w:rPr>
        <w:t xml:space="preserve"> ser fram emot era redovisningar! </w:t>
      </w:r>
      <w:r w:rsidR="00266250" w:rsidRPr="00266250">
        <w:rPr>
          <w:rFonts w:ascii="Century Gothic" w:hAnsi="Century Gothic"/>
          <w:sz w:val="24"/>
          <w:szCs w:val="24"/>
        </w:rPr>
        <w:sym w:font="Wingdings" w:char="F04A"/>
      </w:r>
    </w:p>
    <w:p w:rsidR="00266250" w:rsidRPr="00266250" w:rsidRDefault="00266250" w:rsidP="00266250">
      <w:pPr>
        <w:spacing w:after="0" w:line="360" w:lineRule="auto"/>
        <w:rPr>
          <w:rFonts w:ascii="Bradley Hand ITC" w:hAnsi="Bradley Hand ITC"/>
          <w:sz w:val="32"/>
          <w:szCs w:val="32"/>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sidRPr="00266250">
        <w:rPr>
          <w:rFonts w:ascii="Bradley Hand ITC" w:hAnsi="Bradley Hand ITC"/>
          <w:sz w:val="32"/>
          <w:szCs w:val="32"/>
        </w:rPr>
        <w:t>Helén</w:t>
      </w:r>
      <w:r w:rsidR="00E204E4">
        <w:rPr>
          <w:rFonts w:ascii="Bradley Hand ITC" w:hAnsi="Bradley Hand ITC"/>
          <w:sz w:val="32"/>
          <w:szCs w:val="32"/>
        </w:rPr>
        <w:t xml:space="preserve"> &amp; Ditte</w:t>
      </w:r>
    </w:p>
    <w:sectPr w:rsidR="00266250" w:rsidRPr="00266250" w:rsidSect="00B151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3585D"/>
    <w:multiLevelType w:val="hybridMultilevel"/>
    <w:tmpl w:val="3F506FD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3C"/>
    <w:rsid w:val="00266250"/>
    <w:rsid w:val="004B1C3C"/>
    <w:rsid w:val="006A1E17"/>
    <w:rsid w:val="00913875"/>
    <w:rsid w:val="00A312D9"/>
    <w:rsid w:val="00B15155"/>
    <w:rsid w:val="00B344C2"/>
    <w:rsid w:val="00B34613"/>
    <w:rsid w:val="00E204E4"/>
    <w:rsid w:val="00E570DB"/>
    <w:rsid w:val="00FE361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4B1C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4B1C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230</Words>
  <Characters>1222</Characters>
  <Application>Microsoft Office Word</Application>
  <DocSecurity>0</DocSecurity>
  <Lines>10</Lines>
  <Paragraphs>2</Paragraphs>
  <ScaleCrop>false</ScaleCrop>
  <HeadingPairs>
    <vt:vector size="2" baseType="variant">
      <vt:variant>
        <vt:lpstr>Rubrik</vt:lpstr>
      </vt:variant>
      <vt:variant>
        <vt:i4>1</vt:i4>
      </vt:variant>
    </vt:vector>
  </HeadingPairs>
  <TitlesOfParts>
    <vt:vector size="1" baseType="lpstr">
      <vt:lpstr/>
    </vt:vector>
  </TitlesOfParts>
  <Company>Hemma</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Helén</dc:creator>
  <cp:lastModifiedBy>Hélen Ström Johansson</cp:lastModifiedBy>
  <cp:revision>6</cp:revision>
  <dcterms:created xsi:type="dcterms:W3CDTF">2012-12-18T13:09:00Z</dcterms:created>
  <dcterms:modified xsi:type="dcterms:W3CDTF">2014-01-16T11:16:00Z</dcterms:modified>
</cp:coreProperties>
</file>